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0BF" w:rsidRPr="008C2E5A" w:rsidRDefault="005E10BF" w:rsidP="00D77B72">
      <w:pPr>
        <w:pStyle w:val="ListParagraph"/>
        <w:spacing w:after="240"/>
        <w:ind w:left="0"/>
        <w:jc w:val="center"/>
        <w:rPr>
          <w:rFonts w:asciiTheme="majorHAnsi" w:hAnsiTheme="majorHAnsi"/>
          <w:b/>
        </w:rPr>
      </w:pPr>
      <w:r w:rsidRPr="008C2E5A">
        <w:rPr>
          <w:rFonts w:asciiTheme="majorHAnsi" w:hAnsiTheme="majorHAnsi"/>
          <w:noProof/>
        </w:rPr>
        <w:drawing>
          <wp:inline distT="0" distB="0" distL="0" distR="0">
            <wp:extent cx="2253216" cy="942975"/>
            <wp:effectExtent l="19050" t="0" r="0" b="0"/>
            <wp:docPr id="1" name="Picture 1" descr="Paradi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adise Logo"/>
                    <pic:cNvPicPr>
                      <a:picLocks noChangeAspect="1" noChangeArrowheads="1"/>
                    </pic:cNvPicPr>
                  </pic:nvPicPr>
                  <pic:blipFill>
                    <a:blip r:embed="rId5" cstate="print"/>
                    <a:srcRect/>
                    <a:stretch>
                      <a:fillRect/>
                    </a:stretch>
                  </pic:blipFill>
                  <pic:spPr bwMode="auto">
                    <a:xfrm>
                      <a:off x="0" y="0"/>
                      <a:ext cx="2258806" cy="945315"/>
                    </a:xfrm>
                    <a:prstGeom prst="rect">
                      <a:avLst/>
                    </a:prstGeom>
                    <a:noFill/>
                    <a:ln w="9525">
                      <a:noFill/>
                      <a:miter lim="800000"/>
                      <a:headEnd/>
                      <a:tailEnd/>
                    </a:ln>
                  </pic:spPr>
                </pic:pic>
              </a:graphicData>
            </a:graphic>
          </wp:inline>
        </w:drawing>
      </w:r>
    </w:p>
    <w:p w:rsidR="00D77B72" w:rsidRPr="00E92286" w:rsidRDefault="00D77B72" w:rsidP="00E92286">
      <w:pPr>
        <w:pStyle w:val="ListParagraph"/>
        <w:spacing w:after="240"/>
        <w:ind w:left="0"/>
        <w:jc w:val="center"/>
        <w:rPr>
          <w:rFonts w:asciiTheme="majorHAnsi" w:hAnsiTheme="majorHAnsi"/>
          <w:b/>
          <w:sz w:val="29"/>
          <w:szCs w:val="29"/>
        </w:rPr>
      </w:pPr>
      <w:r w:rsidRPr="00E92286">
        <w:rPr>
          <w:rFonts w:asciiTheme="majorHAnsi" w:hAnsiTheme="majorHAnsi"/>
          <w:b/>
          <w:sz w:val="29"/>
          <w:szCs w:val="29"/>
        </w:rPr>
        <w:t xml:space="preserve">Paradise, the 'World's Favourite Biryani' </w:t>
      </w:r>
      <w:r w:rsidR="00484DFA" w:rsidRPr="00E92286">
        <w:rPr>
          <w:rFonts w:asciiTheme="majorHAnsi" w:hAnsiTheme="majorHAnsi"/>
          <w:b/>
          <w:sz w:val="29"/>
          <w:szCs w:val="29"/>
        </w:rPr>
        <w:t>introduces the exotic Zafrani Biryani Festival</w:t>
      </w:r>
      <w:r w:rsidRPr="00E92286">
        <w:rPr>
          <w:rFonts w:asciiTheme="majorHAnsi" w:hAnsiTheme="majorHAnsi"/>
          <w:sz w:val="29"/>
          <w:szCs w:val="29"/>
        </w:rPr>
        <w:br/>
      </w:r>
    </w:p>
    <w:p w:rsidR="00D77B72" w:rsidRPr="008C2E5A" w:rsidRDefault="00D77B72" w:rsidP="005E10BF">
      <w:pPr>
        <w:pStyle w:val="ListParagraph"/>
        <w:ind w:left="0"/>
        <w:jc w:val="both"/>
        <w:rPr>
          <w:rFonts w:asciiTheme="majorHAnsi" w:hAnsiTheme="majorHAnsi"/>
        </w:rPr>
      </w:pPr>
      <w:r w:rsidRPr="008C2E5A">
        <w:rPr>
          <w:rFonts w:asciiTheme="majorHAnsi" w:hAnsiTheme="majorHAnsi"/>
          <w:b/>
        </w:rPr>
        <w:t>6th February 2016, Hyderabad:</w:t>
      </w:r>
      <w:r w:rsidRPr="008C2E5A">
        <w:rPr>
          <w:rFonts w:asciiTheme="majorHAnsi" w:hAnsiTheme="majorHAnsi"/>
        </w:rPr>
        <w:t xml:space="preserve"> Paradise, the </w:t>
      </w:r>
      <w:r w:rsidR="00BE22AD" w:rsidRPr="008C2E5A">
        <w:rPr>
          <w:rFonts w:asciiTheme="majorHAnsi" w:hAnsiTheme="majorHAnsi"/>
        </w:rPr>
        <w:t>64-year-old</w:t>
      </w:r>
      <w:r w:rsidRPr="008C2E5A">
        <w:rPr>
          <w:rFonts w:asciiTheme="majorHAnsi" w:hAnsiTheme="majorHAnsi"/>
        </w:rPr>
        <w:t xml:space="preserve"> legacy </w:t>
      </w:r>
      <w:r w:rsidR="00484DFA" w:rsidRPr="008C2E5A">
        <w:rPr>
          <w:rFonts w:asciiTheme="majorHAnsi" w:hAnsiTheme="majorHAnsi"/>
        </w:rPr>
        <w:t xml:space="preserve">brand </w:t>
      </w:r>
      <w:r w:rsidRPr="008C2E5A">
        <w:rPr>
          <w:rFonts w:asciiTheme="majorHAnsi" w:hAnsiTheme="majorHAnsi"/>
        </w:rPr>
        <w:t xml:space="preserve">synonymous with </w:t>
      </w:r>
      <w:r w:rsidR="00BE22AD">
        <w:rPr>
          <w:rFonts w:asciiTheme="majorHAnsi" w:hAnsiTheme="majorHAnsi"/>
        </w:rPr>
        <w:t xml:space="preserve">Hyderabadi </w:t>
      </w:r>
      <w:r w:rsidRPr="008C2E5A">
        <w:rPr>
          <w:rFonts w:asciiTheme="majorHAnsi" w:hAnsiTheme="majorHAnsi"/>
        </w:rPr>
        <w:t xml:space="preserve">Biryani, today announced it is hosting </w:t>
      </w:r>
      <w:r w:rsidRPr="008C2E5A">
        <w:rPr>
          <w:rFonts w:asciiTheme="majorHAnsi" w:hAnsiTheme="majorHAnsi"/>
          <w:b/>
          <w:i/>
        </w:rPr>
        <w:t>a 'Zafrani Biryani Festival'</w:t>
      </w:r>
      <w:r w:rsidRPr="008C2E5A">
        <w:rPr>
          <w:rFonts w:asciiTheme="majorHAnsi" w:hAnsiTheme="majorHAnsi"/>
        </w:rPr>
        <w:t xml:space="preserve"> across all its </w:t>
      </w:r>
      <w:r w:rsidR="00484DFA" w:rsidRPr="008C2E5A">
        <w:rPr>
          <w:rFonts w:asciiTheme="majorHAnsi" w:hAnsiTheme="majorHAnsi"/>
        </w:rPr>
        <w:t>outlets</w:t>
      </w:r>
      <w:r w:rsidRPr="008C2E5A">
        <w:rPr>
          <w:rFonts w:asciiTheme="majorHAnsi" w:hAnsiTheme="majorHAnsi"/>
        </w:rPr>
        <w:t xml:space="preserve"> in Hyderabad, B</w:t>
      </w:r>
      <w:r w:rsidR="00484DFA" w:rsidRPr="008C2E5A">
        <w:rPr>
          <w:rFonts w:asciiTheme="majorHAnsi" w:hAnsiTheme="majorHAnsi"/>
        </w:rPr>
        <w:t>engaluru</w:t>
      </w:r>
      <w:r w:rsidRPr="008C2E5A">
        <w:rPr>
          <w:rFonts w:asciiTheme="majorHAnsi" w:hAnsiTheme="majorHAnsi"/>
        </w:rPr>
        <w:t xml:space="preserve">, Chennai and </w:t>
      </w:r>
      <w:r w:rsidR="00484DFA" w:rsidRPr="008C2E5A">
        <w:rPr>
          <w:rFonts w:asciiTheme="majorHAnsi" w:hAnsiTheme="majorHAnsi"/>
        </w:rPr>
        <w:t>Visakhapatnam.</w:t>
      </w:r>
      <w:r w:rsidRPr="008C2E5A">
        <w:rPr>
          <w:rFonts w:asciiTheme="majorHAnsi" w:hAnsiTheme="majorHAnsi"/>
        </w:rPr>
        <w:t xml:space="preserve"> </w:t>
      </w:r>
    </w:p>
    <w:p w:rsidR="00484DFA" w:rsidRPr="008C2E5A" w:rsidRDefault="00484DFA" w:rsidP="005E10BF">
      <w:pPr>
        <w:pStyle w:val="ListParagraph"/>
        <w:ind w:left="0"/>
        <w:jc w:val="both"/>
        <w:rPr>
          <w:rFonts w:asciiTheme="majorHAnsi" w:hAnsiTheme="majorHAnsi"/>
        </w:rPr>
      </w:pPr>
    </w:p>
    <w:p w:rsidR="00484DFA" w:rsidRPr="008C2E5A" w:rsidRDefault="00484DFA" w:rsidP="005E10BF">
      <w:pPr>
        <w:pStyle w:val="ListParagraph"/>
        <w:ind w:left="0"/>
        <w:jc w:val="both"/>
        <w:rPr>
          <w:rFonts w:asciiTheme="majorHAnsi" w:hAnsiTheme="majorHAnsi"/>
        </w:rPr>
      </w:pPr>
      <w:r w:rsidRPr="008C2E5A">
        <w:rPr>
          <w:rFonts w:asciiTheme="majorHAnsi" w:hAnsiTheme="majorHAnsi"/>
        </w:rPr>
        <w:t xml:space="preserve">The Zafrani Biryani Festival </w:t>
      </w:r>
      <w:r w:rsidR="00BE22AD">
        <w:rPr>
          <w:rFonts w:asciiTheme="majorHAnsi" w:hAnsiTheme="majorHAnsi"/>
        </w:rPr>
        <w:t xml:space="preserve">is on </w:t>
      </w:r>
      <w:r w:rsidR="007501C9">
        <w:rPr>
          <w:rFonts w:asciiTheme="majorHAnsi" w:hAnsiTheme="majorHAnsi"/>
        </w:rPr>
        <w:t>during lunch and dinner time</w:t>
      </w:r>
      <w:bookmarkStart w:id="0" w:name="_GoBack"/>
      <w:bookmarkEnd w:id="0"/>
      <w:r w:rsidRPr="008C2E5A">
        <w:rPr>
          <w:rFonts w:asciiTheme="majorHAnsi" w:hAnsiTheme="majorHAnsi"/>
        </w:rPr>
        <w:t xml:space="preserve"> at all their Dine-in Restaurants and Takeaways and also through their delivery partners – Swiggy,</w:t>
      </w:r>
      <w:r w:rsidR="00E92286">
        <w:rPr>
          <w:rFonts w:asciiTheme="majorHAnsi" w:hAnsiTheme="majorHAnsi"/>
        </w:rPr>
        <w:t xml:space="preserve"> </w:t>
      </w:r>
      <w:r w:rsidRPr="008C2E5A">
        <w:rPr>
          <w:rFonts w:asciiTheme="majorHAnsi" w:hAnsiTheme="majorHAnsi"/>
        </w:rPr>
        <w:t>Food Panda and Zomato.</w:t>
      </w:r>
    </w:p>
    <w:p w:rsidR="005E10BF" w:rsidRPr="008C2E5A" w:rsidRDefault="005E10BF" w:rsidP="005E10BF">
      <w:pPr>
        <w:pStyle w:val="ListParagraph"/>
        <w:ind w:left="0"/>
        <w:jc w:val="both"/>
        <w:rPr>
          <w:rFonts w:asciiTheme="majorHAnsi" w:hAnsiTheme="majorHAnsi"/>
        </w:rPr>
      </w:pPr>
    </w:p>
    <w:p w:rsidR="00D77B72" w:rsidRPr="008C2E5A" w:rsidRDefault="00D77B72" w:rsidP="005E10BF">
      <w:pPr>
        <w:pStyle w:val="ListParagraph"/>
        <w:ind w:left="0"/>
        <w:jc w:val="both"/>
        <w:rPr>
          <w:rFonts w:asciiTheme="majorHAnsi" w:hAnsiTheme="majorHAnsi"/>
        </w:rPr>
      </w:pPr>
      <w:r w:rsidRPr="008C2E5A">
        <w:rPr>
          <w:rFonts w:asciiTheme="majorHAnsi" w:hAnsiTheme="majorHAnsi"/>
        </w:rPr>
        <w:t xml:space="preserve">The Zafrani Biryani thrived on a very secret ingredient and the recipe of which was held only within the confines of the royal </w:t>
      </w:r>
      <w:r w:rsidR="00484DFA" w:rsidRPr="008C2E5A">
        <w:rPr>
          <w:rFonts w:asciiTheme="majorHAnsi" w:hAnsiTheme="majorHAnsi"/>
        </w:rPr>
        <w:t xml:space="preserve">Mughal </w:t>
      </w:r>
      <w:r w:rsidRPr="008C2E5A">
        <w:rPr>
          <w:rFonts w:asciiTheme="majorHAnsi" w:hAnsiTheme="majorHAnsi"/>
        </w:rPr>
        <w:t xml:space="preserve">family. A dish that was a regular in the royal kitchens and for their guests was out of reach for the then common man. As India opened up its trade to other countries, people were slowly exposed to the fact that the </w:t>
      </w:r>
      <w:r w:rsidR="00BE22AD" w:rsidRPr="008C2E5A">
        <w:rPr>
          <w:rFonts w:asciiTheme="majorHAnsi" w:hAnsiTheme="majorHAnsi"/>
        </w:rPr>
        <w:t>much-protected</w:t>
      </w:r>
      <w:r w:rsidRPr="008C2E5A">
        <w:rPr>
          <w:rFonts w:asciiTheme="majorHAnsi" w:hAnsiTheme="majorHAnsi"/>
        </w:rPr>
        <w:t xml:space="preserve"> ingredient of the dish served at the Royal Palace was the Zafran or Saffron - a very expensive ingredient that made all the difference in creating that certain zing of a taste and flavour and aroma. Hence, the name of the dish itself was centered on the special ingredient that was used. </w:t>
      </w:r>
    </w:p>
    <w:p w:rsidR="005E10BF" w:rsidRPr="008C2E5A" w:rsidRDefault="005E10BF" w:rsidP="005E10BF">
      <w:pPr>
        <w:pStyle w:val="ListParagraph"/>
        <w:ind w:left="0"/>
        <w:jc w:val="both"/>
        <w:rPr>
          <w:rFonts w:asciiTheme="majorHAnsi" w:hAnsiTheme="majorHAnsi"/>
        </w:rPr>
      </w:pPr>
    </w:p>
    <w:p w:rsidR="00D77B72" w:rsidRPr="008C2E5A" w:rsidRDefault="00484DFA" w:rsidP="005E10BF">
      <w:pPr>
        <w:pStyle w:val="ListParagraph"/>
        <w:ind w:left="0"/>
        <w:jc w:val="both"/>
        <w:rPr>
          <w:rFonts w:asciiTheme="majorHAnsi" w:hAnsiTheme="majorHAnsi"/>
          <w:i/>
        </w:rPr>
      </w:pPr>
      <w:r w:rsidRPr="008C2E5A">
        <w:rPr>
          <w:rFonts w:asciiTheme="majorHAnsi" w:hAnsiTheme="majorHAnsi"/>
          <w:b/>
          <w:i/>
        </w:rPr>
        <w:t>Gautam Gupta,</w:t>
      </w:r>
      <w:r w:rsidR="00E92286">
        <w:rPr>
          <w:rFonts w:asciiTheme="majorHAnsi" w:hAnsiTheme="majorHAnsi"/>
          <w:b/>
          <w:i/>
        </w:rPr>
        <w:t xml:space="preserve"> </w:t>
      </w:r>
      <w:r w:rsidRPr="008C2E5A">
        <w:rPr>
          <w:rFonts w:asciiTheme="majorHAnsi" w:hAnsiTheme="majorHAnsi"/>
          <w:b/>
          <w:i/>
        </w:rPr>
        <w:t>CEO, Paradise</w:t>
      </w:r>
      <w:r w:rsidR="00E92286">
        <w:rPr>
          <w:rFonts w:asciiTheme="majorHAnsi" w:hAnsiTheme="majorHAnsi"/>
          <w:i/>
        </w:rPr>
        <w:t xml:space="preserve"> said, "</w:t>
      </w:r>
      <w:r w:rsidR="00D77B72" w:rsidRPr="008C2E5A">
        <w:rPr>
          <w:rFonts w:asciiTheme="majorHAnsi" w:hAnsiTheme="majorHAnsi"/>
          <w:i/>
        </w:rPr>
        <w:t>While much has changed in terms of</w:t>
      </w:r>
      <w:r w:rsidR="005E10BF" w:rsidRPr="008C2E5A">
        <w:rPr>
          <w:rFonts w:asciiTheme="majorHAnsi" w:hAnsiTheme="majorHAnsi"/>
          <w:i/>
        </w:rPr>
        <w:t xml:space="preserve"> </w:t>
      </w:r>
      <w:r w:rsidRPr="008C2E5A">
        <w:rPr>
          <w:rFonts w:asciiTheme="majorHAnsi" w:hAnsiTheme="majorHAnsi"/>
          <w:i/>
        </w:rPr>
        <w:t xml:space="preserve">people and physical </w:t>
      </w:r>
      <w:r w:rsidR="00D77B72" w:rsidRPr="008C2E5A">
        <w:rPr>
          <w:rFonts w:asciiTheme="majorHAnsi" w:hAnsiTheme="majorHAnsi"/>
          <w:i/>
        </w:rPr>
        <w:t>infrastructure in the last 64 years, our core values ha</w:t>
      </w:r>
      <w:r w:rsidRPr="008C2E5A">
        <w:rPr>
          <w:rFonts w:asciiTheme="majorHAnsi" w:hAnsiTheme="majorHAnsi"/>
          <w:i/>
        </w:rPr>
        <w:t>ve</w:t>
      </w:r>
      <w:r w:rsidR="00D77B72" w:rsidRPr="008C2E5A">
        <w:rPr>
          <w:rFonts w:asciiTheme="majorHAnsi" w:hAnsiTheme="majorHAnsi"/>
          <w:i/>
        </w:rPr>
        <w:t xml:space="preserve"> remained the same - the philosophy of Paradise to deliver quality and hygienic food at </w:t>
      </w:r>
      <w:r w:rsidRPr="008C2E5A">
        <w:rPr>
          <w:rFonts w:asciiTheme="majorHAnsi" w:hAnsiTheme="majorHAnsi"/>
          <w:i/>
        </w:rPr>
        <w:t xml:space="preserve">a </w:t>
      </w:r>
      <w:r w:rsidR="00D77B72" w:rsidRPr="008C2E5A">
        <w:rPr>
          <w:rFonts w:asciiTheme="majorHAnsi" w:hAnsiTheme="majorHAnsi"/>
          <w:i/>
        </w:rPr>
        <w:t>cost that is affordable for the die-hard Biryani lover. To be able to prepare and serve the food of the royals to all our patrons at Paradise is something we are proud of and look forward to.</w:t>
      </w:r>
      <w:r w:rsidR="00332F33" w:rsidRPr="008C2E5A">
        <w:rPr>
          <w:rFonts w:asciiTheme="majorHAnsi" w:hAnsiTheme="majorHAnsi"/>
          <w:i/>
        </w:rPr>
        <w:t>”</w:t>
      </w:r>
      <w:r w:rsidR="00D77B72" w:rsidRPr="008C2E5A">
        <w:rPr>
          <w:rFonts w:asciiTheme="majorHAnsi" w:hAnsiTheme="majorHAnsi"/>
          <w:i/>
        </w:rPr>
        <w:t xml:space="preserve"> </w:t>
      </w:r>
    </w:p>
    <w:p w:rsidR="005E10BF" w:rsidRPr="008C2E5A" w:rsidRDefault="005E10BF" w:rsidP="005E10BF">
      <w:pPr>
        <w:pStyle w:val="ListParagraph"/>
        <w:ind w:left="0"/>
        <w:jc w:val="both"/>
        <w:rPr>
          <w:rFonts w:asciiTheme="majorHAnsi" w:hAnsiTheme="majorHAnsi"/>
          <w:i/>
        </w:rPr>
      </w:pPr>
    </w:p>
    <w:p w:rsidR="00D77B72" w:rsidRPr="008C2E5A" w:rsidRDefault="00484DFA" w:rsidP="005E10BF">
      <w:pPr>
        <w:spacing w:after="0" w:line="240" w:lineRule="auto"/>
        <w:jc w:val="both"/>
        <w:rPr>
          <w:rFonts w:asciiTheme="majorHAnsi" w:hAnsiTheme="majorHAnsi"/>
          <w:i/>
        </w:rPr>
      </w:pPr>
      <w:r w:rsidRPr="008C2E5A">
        <w:rPr>
          <w:rFonts w:asciiTheme="majorHAnsi" w:hAnsiTheme="majorHAnsi"/>
          <w:b/>
          <w:i/>
        </w:rPr>
        <w:t>Vijay Anand Bakshi, Corporate Chef, Paradise</w:t>
      </w:r>
      <w:r w:rsidR="00E92286">
        <w:rPr>
          <w:rFonts w:asciiTheme="majorHAnsi" w:hAnsiTheme="majorHAnsi"/>
          <w:i/>
        </w:rPr>
        <w:t xml:space="preserve"> said, </w:t>
      </w:r>
      <w:r w:rsidR="00332F33" w:rsidRPr="008C2E5A">
        <w:rPr>
          <w:rFonts w:asciiTheme="majorHAnsi" w:hAnsiTheme="majorHAnsi"/>
          <w:i/>
        </w:rPr>
        <w:t>“</w:t>
      </w:r>
      <w:r w:rsidR="00D77B72" w:rsidRPr="008C2E5A">
        <w:rPr>
          <w:rFonts w:asciiTheme="majorHAnsi" w:hAnsiTheme="majorHAnsi"/>
          <w:i/>
        </w:rPr>
        <w:t xml:space="preserve">All our methods to prepare and serve the Zafrani Biryani </w:t>
      </w:r>
      <w:r w:rsidR="00332F33" w:rsidRPr="008C2E5A">
        <w:rPr>
          <w:rFonts w:asciiTheme="majorHAnsi" w:hAnsiTheme="majorHAnsi"/>
          <w:i/>
        </w:rPr>
        <w:t>have</w:t>
      </w:r>
      <w:r w:rsidR="00D77B72" w:rsidRPr="008C2E5A">
        <w:rPr>
          <w:rFonts w:asciiTheme="majorHAnsi" w:hAnsiTheme="majorHAnsi"/>
          <w:i/>
        </w:rPr>
        <w:t xml:space="preserve"> been planned down to the minutest of details. From the kitchen to the table, we are confident of delivering the best that we can. We have identified and sourced each of the ingredients for them to blend </w:t>
      </w:r>
      <w:r w:rsidR="008C2E5A" w:rsidRPr="008C2E5A">
        <w:rPr>
          <w:rFonts w:asciiTheme="majorHAnsi" w:hAnsiTheme="majorHAnsi"/>
          <w:i/>
        </w:rPr>
        <w:t>so as to</w:t>
      </w:r>
      <w:r w:rsidR="00D77B72" w:rsidRPr="008C2E5A">
        <w:rPr>
          <w:rFonts w:asciiTheme="majorHAnsi" w:hAnsiTheme="majorHAnsi"/>
          <w:i/>
        </w:rPr>
        <w:t xml:space="preserve"> give the best </w:t>
      </w:r>
      <w:r w:rsidR="008C2E5A" w:rsidRPr="008C2E5A">
        <w:rPr>
          <w:rFonts w:asciiTheme="majorHAnsi" w:hAnsiTheme="majorHAnsi"/>
          <w:i/>
        </w:rPr>
        <w:t>flavor and aroma</w:t>
      </w:r>
      <w:r w:rsidR="00D77B72" w:rsidRPr="008C2E5A">
        <w:rPr>
          <w:rFonts w:asciiTheme="majorHAnsi" w:hAnsiTheme="majorHAnsi"/>
          <w:i/>
        </w:rPr>
        <w:t>. Our 'secret' ingredient, the saffron, has been sourced s</w:t>
      </w:r>
      <w:r w:rsidR="008C2E5A" w:rsidRPr="008C2E5A">
        <w:rPr>
          <w:rFonts w:asciiTheme="majorHAnsi" w:hAnsiTheme="majorHAnsi"/>
          <w:i/>
        </w:rPr>
        <w:t>pecially for this festival and</w:t>
      </w:r>
      <w:r w:rsidR="00D77B72" w:rsidRPr="008C2E5A">
        <w:rPr>
          <w:rFonts w:asciiTheme="majorHAnsi" w:hAnsiTheme="majorHAnsi"/>
          <w:i/>
        </w:rPr>
        <w:t xml:space="preserve"> yet we have priced our variants at very affordable pricing to ensure that each Biryani lover is able to taste our special offering</w:t>
      </w:r>
      <w:r w:rsidR="00332F33" w:rsidRPr="008C2E5A">
        <w:rPr>
          <w:rFonts w:asciiTheme="majorHAnsi" w:hAnsiTheme="majorHAnsi"/>
          <w:i/>
        </w:rPr>
        <w:t>.</w:t>
      </w:r>
      <w:r w:rsidR="00D77B72" w:rsidRPr="008C2E5A">
        <w:rPr>
          <w:rFonts w:asciiTheme="majorHAnsi" w:hAnsiTheme="majorHAnsi"/>
          <w:i/>
        </w:rPr>
        <w:t>"</w:t>
      </w:r>
    </w:p>
    <w:p w:rsidR="005E10BF" w:rsidRPr="008C2E5A" w:rsidRDefault="00D77B72" w:rsidP="005E10BF">
      <w:pPr>
        <w:spacing w:after="0" w:line="240" w:lineRule="auto"/>
        <w:jc w:val="both"/>
        <w:rPr>
          <w:rFonts w:asciiTheme="majorHAnsi" w:hAnsiTheme="majorHAnsi"/>
        </w:rPr>
      </w:pPr>
      <w:r w:rsidRPr="008C2E5A">
        <w:rPr>
          <w:rFonts w:asciiTheme="majorHAnsi" w:hAnsiTheme="majorHAnsi"/>
        </w:rPr>
        <w:br/>
        <w:t xml:space="preserve">The </w:t>
      </w:r>
      <w:r w:rsidR="008C2E5A" w:rsidRPr="008C2E5A">
        <w:rPr>
          <w:rFonts w:asciiTheme="majorHAnsi" w:hAnsiTheme="majorHAnsi"/>
        </w:rPr>
        <w:t xml:space="preserve">Paradise </w:t>
      </w:r>
      <w:r w:rsidRPr="008C2E5A">
        <w:rPr>
          <w:rFonts w:asciiTheme="majorHAnsi" w:hAnsiTheme="majorHAnsi"/>
        </w:rPr>
        <w:t>'Zafra</w:t>
      </w:r>
      <w:r w:rsidR="008C2E5A" w:rsidRPr="008C2E5A">
        <w:rPr>
          <w:rFonts w:asciiTheme="majorHAnsi" w:hAnsiTheme="majorHAnsi"/>
        </w:rPr>
        <w:t>ni Biryani Festival'</w:t>
      </w:r>
      <w:r w:rsidRPr="008C2E5A">
        <w:rPr>
          <w:rFonts w:asciiTheme="majorHAnsi" w:hAnsiTheme="majorHAnsi"/>
        </w:rPr>
        <w:t xml:space="preserve"> is an effort to present, revive and re-introduce to the die-hard Biryani </w:t>
      </w:r>
      <w:r w:rsidR="00BE22AD" w:rsidRPr="008C2E5A">
        <w:rPr>
          <w:rFonts w:asciiTheme="majorHAnsi" w:hAnsiTheme="majorHAnsi"/>
        </w:rPr>
        <w:t>lovers a</w:t>
      </w:r>
      <w:r w:rsidRPr="008C2E5A">
        <w:rPr>
          <w:rFonts w:asciiTheme="majorHAnsi" w:hAnsiTheme="majorHAnsi"/>
        </w:rPr>
        <w:t xml:space="preserve"> rare and much loved cuisine of the Nawabs and their guests. </w:t>
      </w:r>
      <w:r w:rsidR="008C2E5A" w:rsidRPr="008C2E5A">
        <w:rPr>
          <w:rFonts w:asciiTheme="majorHAnsi" w:hAnsiTheme="majorHAnsi"/>
        </w:rPr>
        <w:t>It is no longer reserved for a select few, but to anyone who is looking to taste a delightful variety lost to the mists of time.</w:t>
      </w:r>
      <w:r w:rsidR="00BE22AD">
        <w:rPr>
          <w:rFonts w:asciiTheme="majorHAnsi" w:hAnsiTheme="majorHAnsi"/>
        </w:rPr>
        <w:t xml:space="preserve"> The Zafrani Biryani is available in two variants – Chicken and Mutton.</w:t>
      </w:r>
    </w:p>
    <w:p w:rsidR="00D77B72" w:rsidRPr="008C2E5A" w:rsidRDefault="00D77B72" w:rsidP="005E10BF">
      <w:pPr>
        <w:spacing w:after="0" w:line="240" w:lineRule="auto"/>
        <w:jc w:val="both"/>
        <w:rPr>
          <w:rFonts w:asciiTheme="majorHAnsi" w:hAnsiTheme="majorHAnsi"/>
        </w:rPr>
      </w:pPr>
      <w:r w:rsidRPr="008C2E5A">
        <w:rPr>
          <w:rFonts w:asciiTheme="majorHAnsi" w:hAnsiTheme="majorHAnsi"/>
        </w:rPr>
        <w:br/>
        <w:t xml:space="preserve">The 'Zafrani Biryani Festival' is available in all </w:t>
      </w:r>
      <w:r w:rsidR="008C2E5A" w:rsidRPr="008C2E5A">
        <w:rPr>
          <w:rFonts w:asciiTheme="majorHAnsi" w:hAnsiTheme="majorHAnsi"/>
        </w:rPr>
        <w:t>outlets</w:t>
      </w:r>
      <w:r w:rsidRPr="008C2E5A">
        <w:rPr>
          <w:rFonts w:asciiTheme="majorHAnsi" w:hAnsiTheme="majorHAnsi"/>
        </w:rPr>
        <w:t xml:space="preserve"> across Hyderabad </w:t>
      </w:r>
      <w:r w:rsidRPr="008C2E5A">
        <w:rPr>
          <w:rFonts w:asciiTheme="majorHAnsi" w:hAnsiTheme="majorHAnsi"/>
          <w:i/>
        </w:rPr>
        <w:t>(Secunderabad, Masab Tank, Hitec City, Kukatpally, Begumpet,</w:t>
      </w:r>
      <w:r w:rsidR="00BA6D24" w:rsidRPr="008C2E5A">
        <w:rPr>
          <w:rFonts w:asciiTheme="majorHAnsi" w:hAnsiTheme="majorHAnsi"/>
          <w:i/>
        </w:rPr>
        <w:t xml:space="preserve"> </w:t>
      </w:r>
      <w:r w:rsidRPr="008C2E5A">
        <w:rPr>
          <w:rFonts w:asciiTheme="majorHAnsi" w:hAnsiTheme="majorHAnsi"/>
          <w:i/>
        </w:rPr>
        <w:t>Kothapet, Himayat Nagar, Gachibowli, Madhapur),</w:t>
      </w:r>
      <w:r w:rsidRPr="008C2E5A">
        <w:rPr>
          <w:rFonts w:asciiTheme="majorHAnsi" w:hAnsiTheme="majorHAnsi"/>
        </w:rPr>
        <w:t xml:space="preserve"> B</w:t>
      </w:r>
      <w:r w:rsidR="008C2E5A" w:rsidRPr="008C2E5A">
        <w:rPr>
          <w:rFonts w:asciiTheme="majorHAnsi" w:hAnsiTheme="majorHAnsi"/>
        </w:rPr>
        <w:t xml:space="preserve">enagluru </w:t>
      </w:r>
      <w:r w:rsidRPr="008C2E5A">
        <w:rPr>
          <w:rFonts w:asciiTheme="majorHAnsi" w:hAnsiTheme="majorHAnsi"/>
          <w:i/>
        </w:rPr>
        <w:t>(</w:t>
      </w:r>
      <w:r w:rsidR="005E10BF" w:rsidRPr="008C2E5A">
        <w:rPr>
          <w:rFonts w:asciiTheme="majorHAnsi" w:hAnsiTheme="majorHAnsi" w:cs="Calibri"/>
          <w:i/>
        </w:rPr>
        <w:t xml:space="preserve">Indiranagar, Kormangala, </w:t>
      </w:r>
      <w:r w:rsidRPr="008C2E5A">
        <w:rPr>
          <w:rFonts w:asciiTheme="majorHAnsi" w:hAnsiTheme="majorHAnsi"/>
          <w:i/>
        </w:rPr>
        <w:t>New BEL Road</w:t>
      </w:r>
      <w:r w:rsidR="005E10BF" w:rsidRPr="008C2E5A">
        <w:rPr>
          <w:rFonts w:asciiTheme="majorHAnsi" w:hAnsiTheme="majorHAnsi"/>
          <w:i/>
        </w:rPr>
        <w:t xml:space="preserve">, </w:t>
      </w:r>
      <w:r w:rsidRPr="008C2E5A">
        <w:rPr>
          <w:rFonts w:asciiTheme="majorHAnsi" w:hAnsiTheme="majorHAnsi"/>
          <w:i/>
        </w:rPr>
        <w:t>J.P Nagar</w:t>
      </w:r>
      <w:r w:rsidR="005E10BF" w:rsidRPr="008C2E5A">
        <w:rPr>
          <w:rFonts w:asciiTheme="majorHAnsi" w:hAnsiTheme="majorHAnsi"/>
          <w:i/>
        </w:rPr>
        <w:t xml:space="preserve">, </w:t>
      </w:r>
      <w:r w:rsidRPr="008C2E5A">
        <w:rPr>
          <w:rFonts w:asciiTheme="majorHAnsi" w:hAnsiTheme="majorHAnsi"/>
          <w:i/>
        </w:rPr>
        <w:t>Electronic City</w:t>
      </w:r>
      <w:r w:rsidR="005E10BF" w:rsidRPr="008C2E5A">
        <w:rPr>
          <w:rFonts w:asciiTheme="majorHAnsi" w:hAnsiTheme="majorHAnsi"/>
          <w:i/>
        </w:rPr>
        <w:t xml:space="preserve">, </w:t>
      </w:r>
      <w:r w:rsidRPr="008C2E5A">
        <w:rPr>
          <w:rFonts w:asciiTheme="majorHAnsi" w:hAnsiTheme="majorHAnsi"/>
          <w:i/>
        </w:rPr>
        <w:t>Whitefield</w:t>
      </w:r>
      <w:r w:rsidR="005E10BF" w:rsidRPr="008C2E5A">
        <w:rPr>
          <w:rFonts w:asciiTheme="majorHAnsi" w:hAnsiTheme="majorHAnsi"/>
          <w:i/>
        </w:rPr>
        <w:t>)</w:t>
      </w:r>
      <w:r w:rsidR="00BA6D24" w:rsidRPr="008C2E5A">
        <w:rPr>
          <w:rFonts w:asciiTheme="majorHAnsi" w:hAnsiTheme="majorHAnsi"/>
          <w:i/>
        </w:rPr>
        <w:t>,</w:t>
      </w:r>
      <w:r w:rsidR="005E10BF" w:rsidRPr="008C2E5A">
        <w:rPr>
          <w:rFonts w:asciiTheme="majorHAnsi" w:hAnsiTheme="majorHAnsi"/>
        </w:rPr>
        <w:t xml:space="preserve"> </w:t>
      </w:r>
      <w:r w:rsidRPr="008C2E5A">
        <w:rPr>
          <w:rFonts w:asciiTheme="majorHAnsi" w:hAnsiTheme="majorHAnsi"/>
        </w:rPr>
        <w:t>Chennai and Vi</w:t>
      </w:r>
      <w:r w:rsidR="008C2E5A" w:rsidRPr="008C2E5A">
        <w:rPr>
          <w:rFonts w:asciiTheme="majorHAnsi" w:hAnsiTheme="majorHAnsi"/>
        </w:rPr>
        <w:t>sakhapatnam</w:t>
      </w:r>
      <w:r w:rsidRPr="008C2E5A">
        <w:rPr>
          <w:rFonts w:asciiTheme="majorHAnsi" w:hAnsiTheme="majorHAnsi"/>
        </w:rPr>
        <w:t xml:space="preserve">. All outlets are open from </w:t>
      </w:r>
      <w:r w:rsidRPr="00BE22AD">
        <w:rPr>
          <w:rFonts w:asciiTheme="majorHAnsi" w:hAnsiTheme="majorHAnsi"/>
        </w:rPr>
        <w:t>11 am to 11 pm.</w:t>
      </w:r>
      <w:r w:rsidRPr="008C2E5A">
        <w:rPr>
          <w:rFonts w:asciiTheme="majorHAnsi" w:hAnsiTheme="majorHAnsi"/>
        </w:rPr>
        <w:t xml:space="preserve"> </w:t>
      </w:r>
    </w:p>
    <w:p w:rsidR="00D77B72" w:rsidRPr="008C2E5A" w:rsidRDefault="00D77B72" w:rsidP="00D77B72">
      <w:pPr>
        <w:pStyle w:val="ListParagraph"/>
        <w:spacing w:after="240"/>
        <w:ind w:left="0"/>
        <w:jc w:val="both"/>
        <w:rPr>
          <w:rFonts w:asciiTheme="majorHAnsi" w:hAnsiTheme="majorHAnsi"/>
          <w:b/>
        </w:rPr>
      </w:pPr>
    </w:p>
    <w:p w:rsidR="005E10BF" w:rsidRPr="008C2E5A" w:rsidRDefault="005E10BF" w:rsidP="00D77B72">
      <w:pPr>
        <w:pStyle w:val="ListParagraph"/>
        <w:spacing w:after="240"/>
        <w:ind w:left="0"/>
        <w:jc w:val="both"/>
        <w:rPr>
          <w:rFonts w:asciiTheme="majorHAnsi" w:hAnsiTheme="majorHAnsi"/>
          <w:b/>
        </w:rPr>
      </w:pPr>
    </w:p>
    <w:p w:rsidR="005E10BF" w:rsidRPr="008C2E5A" w:rsidRDefault="005E10BF" w:rsidP="00D77B72">
      <w:pPr>
        <w:pStyle w:val="ListParagraph"/>
        <w:spacing w:after="240"/>
        <w:ind w:left="0"/>
        <w:jc w:val="both"/>
        <w:rPr>
          <w:rFonts w:asciiTheme="majorHAnsi" w:hAnsiTheme="majorHAnsi"/>
          <w:b/>
        </w:rPr>
      </w:pPr>
    </w:p>
    <w:p w:rsidR="00E92286" w:rsidRDefault="00E92286" w:rsidP="00D77B72">
      <w:pPr>
        <w:pStyle w:val="ListParagraph"/>
        <w:spacing w:after="240"/>
        <w:ind w:left="0"/>
        <w:jc w:val="both"/>
        <w:rPr>
          <w:rFonts w:asciiTheme="majorHAnsi" w:hAnsiTheme="majorHAnsi"/>
          <w:b/>
        </w:rPr>
      </w:pPr>
    </w:p>
    <w:p w:rsidR="00E92286" w:rsidRDefault="00E92286" w:rsidP="00D77B72">
      <w:pPr>
        <w:pStyle w:val="ListParagraph"/>
        <w:spacing w:after="240"/>
        <w:ind w:left="0"/>
        <w:jc w:val="both"/>
        <w:rPr>
          <w:rFonts w:asciiTheme="majorHAnsi" w:hAnsiTheme="majorHAnsi"/>
          <w:b/>
        </w:rPr>
      </w:pPr>
    </w:p>
    <w:p w:rsidR="00E92286" w:rsidRDefault="00E92286" w:rsidP="00D77B72">
      <w:pPr>
        <w:pStyle w:val="ListParagraph"/>
        <w:spacing w:after="240"/>
        <w:ind w:left="0"/>
        <w:jc w:val="both"/>
        <w:rPr>
          <w:rFonts w:asciiTheme="majorHAnsi" w:hAnsiTheme="majorHAnsi"/>
          <w:b/>
        </w:rPr>
      </w:pPr>
    </w:p>
    <w:p w:rsidR="00E92286" w:rsidRDefault="00E92286" w:rsidP="00D77B72">
      <w:pPr>
        <w:pStyle w:val="ListParagraph"/>
        <w:spacing w:after="240"/>
        <w:ind w:left="0"/>
        <w:jc w:val="both"/>
        <w:rPr>
          <w:rFonts w:asciiTheme="majorHAnsi" w:hAnsiTheme="majorHAnsi"/>
          <w:b/>
        </w:rPr>
      </w:pPr>
    </w:p>
    <w:p w:rsidR="00D77B72" w:rsidRPr="008C2E5A" w:rsidRDefault="00D77B72" w:rsidP="00D77B72">
      <w:pPr>
        <w:pStyle w:val="ListParagraph"/>
        <w:spacing w:after="240"/>
        <w:ind w:left="0"/>
        <w:jc w:val="both"/>
        <w:rPr>
          <w:rFonts w:asciiTheme="majorHAnsi" w:hAnsiTheme="majorHAnsi"/>
          <w:b/>
        </w:rPr>
      </w:pPr>
      <w:r w:rsidRPr="008C2E5A">
        <w:rPr>
          <w:rFonts w:asciiTheme="majorHAnsi" w:hAnsiTheme="majorHAnsi"/>
          <w:b/>
        </w:rPr>
        <w:t>About Paradise:</w:t>
      </w:r>
    </w:p>
    <w:p w:rsidR="008C2E5A" w:rsidRPr="008C2E5A" w:rsidRDefault="00D77B72" w:rsidP="00D77B72">
      <w:pPr>
        <w:pStyle w:val="ListParagraph"/>
        <w:spacing w:after="240"/>
        <w:ind w:left="0"/>
        <w:jc w:val="both"/>
        <w:rPr>
          <w:rFonts w:asciiTheme="majorHAnsi" w:hAnsiTheme="majorHAnsi"/>
        </w:rPr>
      </w:pPr>
      <w:r w:rsidRPr="008C2E5A">
        <w:rPr>
          <w:rFonts w:asciiTheme="majorHAnsi" w:hAnsiTheme="majorHAnsi"/>
        </w:rPr>
        <w:t xml:space="preserve">Back in 1953, a small </w:t>
      </w:r>
      <w:r w:rsidR="008C2E5A" w:rsidRPr="008C2E5A">
        <w:rPr>
          <w:rFonts w:asciiTheme="majorHAnsi" w:hAnsiTheme="majorHAnsi"/>
        </w:rPr>
        <w:t>Canteen and Cafe</w:t>
      </w:r>
      <w:r w:rsidRPr="008C2E5A">
        <w:rPr>
          <w:rFonts w:asciiTheme="majorHAnsi" w:hAnsiTheme="majorHAnsi"/>
        </w:rPr>
        <w:t xml:space="preserve"> functioned </w:t>
      </w:r>
      <w:r w:rsidR="008C2E5A" w:rsidRPr="008C2E5A">
        <w:rPr>
          <w:rFonts w:asciiTheme="majorHAnsi" w:hAnsiTheme="majorHAnsi"/>
        </w:rPr>
        <w:t>out of</w:t>
      </w:r>
      <w:r w:rsidRPr="008C2E5A">
        <w:rPr>
          <w:rFonts w:asciiTheme="majorHAnsi" w:hAnsiTheme="majorHAnsi"/>
        </w:rPr>
        <w:t xml:space="preserve"> a cinema theatre called Paradise in Secunderabad. The </w:t>
      </w:r>
      <w:r w:rsidR="008C2E5A" w:rsidRPr="008C2E5A">
        <w:rPr>
          <w:rFonts w:asciiTheme="majorHAnsi" w:hAnsiTheme="majorHAnsi"/>
        </w:rPr>
        <w:t>C</w:t>
      </w:r>
      <w:r w:rsidRPr="008C2E5A">
        <w:rPr>
          <w:rFonts w:asciiTheme="majorHAnsi" w:hAnsiTheme="majorHAnsi"/>
        </w:rPr>
        <w:t>afé continued its services even when the theat</w:t>
      </w:r>
      <w:r w:rsidR="008C2E5A" w:rsidRPr="008C2E5A">
        <w:rPr>
          <w:rFonts w:asciiTheme="majorHAnsi" w:hAnsiTheme="majorHAnsi"/>
        </w:rPr>
        <w:t>re</w:t>
      </w:r>
      <w:r w:rsidRPr="008C2E5A">
        <w:rPr>
          <w:rFonts w:asciiTheme="majorHAnsi" w:hAnsiTheme="majorHAnsi"/>
        </w:rPr>
        <w:t xml:space="preserve"> shut down. Between 1978 </w:t>
      </w:r>
      <w:r w:rsidR="008C2E5A" w:rsidRPr="008C2E5A">
        <w:rPr>
          <w:rFonts w:asciiTheme="majorHAnsi" w:hAnsiTheme="majorHAnsi"/>
        </w:rPr>
        <w:t>and</w:t>
      </w:r>
      <w:r w:rsidRPr="008C2E5A">
        <w:rPr>
          <w:rFonts w:asciiTheme="majorHAnsi" w:hAnsiTheme="majorHAnsi"/>
        </w:rPr>
        <w:t xml:space="preserve"> 1996, under the leadership of </w:t>
      </w:r>
      <w:r w:rsidR="008C2E5A" w:rsidRPr="008C2E5A">
        <w:rPr>
          <w:rFonts w:asciiTheme="majorHAnsi" w:hAnsiTheme="majorHAnsi"/>
        </w:rPr>
        <w:t>Mr A</w:t>
      </w:r>
      <w:r w:rsidRPr="008C2E5A">
        <w:rPr>
          <w:rFonts w:asciiTheme="majorHAnsi" w:hAnsiTheme="majorHAnsi"/>
        </w:rPr>
        <w:t xml:space="preserve"> Hemati, the restaurant </w:t>
      </w:r>
      <w:r w:rsidR="008C2E5A" w:rsidRPr="008C2E5A">
        <w:rPr>
          <w:rFonts w:asciiTheme="majorHAnsi" w:hAnsiTheme="majorHAnsi"/>
        </w:rPr>
        <w:t xml:space="preserve">underwent an exhaustive </w:t>
      </w:r>
      <w:r w:rsidRPr="008C2E5A">
        <w:rPr>
          <w:rFonts w:asciiTheme="majorHAnsi" w:hAnsiTheme="majorHAnsi"/>
        </w:rPr>
        <w:t>re-structuring,renovation and modernization programme that was aimed at adapting to the changing social trends and evolving food habits of the people. The Paradise brand bec</w:t>
      </w:r>
      <w:r w:rsidR="008C2E5A" w:rsidRPr="008C2E5A">
        <w:rPr>
          <w:rFonts w:asciiTheme="majorHAnsi" w:hAnsiTheme="majorHAnsi"/>
        </w:rPr>
        <w:t>a</w:t>
      </w:r>
      <w:r w:rsidRPr="008C2E5A">
        <w:rPr>
          <w:rFonts w:asciiTheme="majorHAnsi" w:hAnsiTheme="majorHAnsi"/>
        </w:rPr>
        <w:t>me synonym</w:t>
      </w:r>
      <w:r w:rsidR="008C2E5A" w:rsidRPr="008C2E5A">
        <w:rPr>
          <w:rFonts w:asciiTheme="majorHAnsi" w:hAnsiTheme="majorHAnsi"/>
        </w:rPr>
        <w:t>ous</w:t>
      </w:r>
      <w:r w:rsidRPr="008C2E5A">
        <w:rPr>
          <w:rFonts w:asciiTheme="majorHAnsi" w:hAnsiTheme="majorHAnsi"/>
        </w:rPr>
        <w:t xml:space="preserve"> with Hyderabad and Biryani and it was only in 2004 that the Management decided to expand to other cities and other localities in</w:t>
      </w:r>
      <w:r w:rsidR="00EB607D">
        <w:rPr>
          <w:rFonts w:asciiTheme="majorHAnsi" w:hAnsiTheme="majorHAnsi"/>
        </w:rPr>
        <w:t xml:space="preserve"> </w:t>
      </w:r>
      <w:r w:rsidRPr="008C2E5A">
        <w:rPr>
          <w:rFonts w:asciiTheme="majorHAnsi" w:hAnsiTheme="majorHAnsi"/>
        </w:rPr>
        <w:t xml:space="preserve">Hyderabad. </w:t>
      </w:r>
    </w:p>
    <w:p w:rsidR="008C2E5A" w:rsidRPr="008C2E5A" w:rsidRDefault="008C2E5A" w:rsidP="008C2E5A">
      <w:pPr>
        <w:spacing w:after="0" w:line="240" w:lineRule="auto"/>
        <w:jc w:val="both"/>
        <w:rPr>
          <w:rFonts w:asciiTheme="majorHAnsi" w:hAnsiTheme="majorHAnsi" w:cs="Times New Roman"/>
        </w:rPr>
      </w:pPr>
      <w:r w:rsidRPr="008C2E5A">
        <w:rPr>
          <w:rFonts w:asciiTheme="majorHAnsi" w:hAnsiTheme="majorHAnsi" w:cs="Times New Roman"/>
        </w:rPr>
        <w:t>In fact the world’s favourite people too enjoy the world’s favourite Biryani. Paradise boasts of clientele that includes celebrities from every walk of life including politicians, cricketers, and heads of States, film stars and many more.  An array of dignitaries including Sachin Tendulkar, Aamir Khan, Sania Mirza, Rajamouli besides Rahul Gandhi and Chef Sanjeev Kapoor are amongst the host of celebrities who have enjoyed the famed Hyderabadi cuisine at Paradise.</w:t>
      </w:r>
    </w:p>
    <w:p w:rsidR="008C2E5A" w:rsidRPr="008C2E5A" w:rsidRDefault="008C2E5A" w:rsidP="008C2E5A">
      <w:pPr>
        <w:spacing w:after="0" w:line="240" w:lineRule="auto"/>
        <w:jc w:val="both"/>
        <w:rPr>
          <w:rFonts w:asciiTheme="majorHAnsi" w:hAnsiTheme="majorHAnsi"/>
        </w:rPr>
      </w:pPr>
    </w:p>
    <w:p w:rsidR="008C2E5A" w:rsidRPr="008C2E5A" w:rsidRDefault="00D77B72" w:rsidP="008C2E5A">
      <w:pPr>
        <w:spacing w:after="0" w:line="240" w:lineRule="auto"/>
        <w:jc w:val="both"/>
        <w:rPr>
          <w:rFonts w:asciiTheme="majorHAnsi" w:hAnsiTheme="majorHAnsi" w:cs="Times New Roman"/>
        </w:rPr>
      </w:pPr>
      <w:r w:rsidRPr="008C2E5A">
        <w:rPr>
          <w:rFonts w:asciiTheme="majorHAnsi" w:hAnsiTheme="majorHAnsi"/>
        </w:rPr>
        <w:t xml:space="preserve">Today, the </w:t>
      </w:r>
      <w:r w:rsidR="008C2E5A" w:rsidRPr="008C2E5A">
        <w:rPr>
          <w:rFonts w:asciiTheme="majorHAnsi" w:hAnsiTheme="majorHAnsi"/>
        </w:rPr>
        <w:t>64-year-old</w:t>
      </w:r>
      <w:r w:rsidRPr="008C2E5A">
        <w:rPr>
          <w:rFonts w:asciiTheme="majorHAnsi" w:hAnsiTheme="majorHAnsi"/>
        </w:rPr>
        <w:t xml:space="preserve"> brand has presence in Chennai, Vi</w:t>
      </w:r>
      <w:r w:rsidR="008C2E5A" w:rsidRPr="008C2E5A">
        <w:rPr>
          <w:rFonts w:asciiTheme="majorHAnsi" w:hAnsiTheme="majorHAnsi"/>
        </w:rPr>
        <w:t>sak</w:t>
      </w:r>
      <w:r w:rsidR="00BE22AD">
        <w:rPr>
          <w:rFonts w:asciiTheme="majorHAnsi" w:hAnsiTheme="majorHAnsi"/>
        </w:rPr>
        <w:t>ha</w:t>
      </w:r>
      <w:r w:rsidR="008C2E5A" w:rsidRPr="008C2E5A">
        <w:rPr>
          <w:rFonts w:asciiTheme="majorHAnsi" w:hAnsiTheme="majorHAnsi"/>
        </w:rPr>
        <w:t>patnam</w:t>
      </w:r>
      <w:r w:rsidRPr="008C2E5A">
        <w:rPr>
          <w:rFonts w:asciiTheme="majorHAnsi" w:hAnsiTheme="majorHAnsi"/>
        </w:rPr>
        <w:t>, B</w:t>
      </w:r>
      <w:r w:rsidR="008C2E5A" w:rsidRPr="008C2E5A">
        <w:rPr>
          <w:rFonts w:asciiTheme="majorHAnsi" w:hAnsiTheme="majorHAnsi"/>
        </w:rPr>
        <w:t xml:space="preserve">engaluru </w:t>
      </w:r>
      <w:r w:rsidRPr="008C2E5A">
        <w:rPr>
          <w:rFonts w:asciiTheme="majorHAnsi" w:hAnsiTheme="majorHAnsi"/>
        </w:rPr>
        <w:t>besides Hyderabad and has a total of 17 outlets across South India.</w:t>
      </w:r>
      <w:r w:rsidR="008C2E5A" w:rsidRPr="008C2E5A">
        <w:rPr>
          <w:rFonts w:asciiTheme="majorHAnsi" w:hAnsiTheme="majorHAnsi" w:cs="Times New Roman"/>
        </w:rPr>
        <w:t xml:space="preserve"> Paradise is gearing itself up to expand its footprint across the country and the world in the years to come.</w:t>
      </w:r>
    </w:p>
    <w:p w:rsidR="00D77B72" w:rsidRPr="008C2E5A" w:rsidRDefault="00D77B72" w:rsidP="00D77B72">
      <w:pPr>
        <w:pStyle w:val="ListParagraph"/>
        <w:spacing w:after="240"/>
        <w:ind w:left="0"/>
        <w:jc w:val="both"/>
        <w:rPr>
          <w:rFonts w:asciiTheme="majorHAnsi" w:hAnsiTheme="majorHAnsi"/>
          <w:b/>
        </w:rPr>
      </w:pPr>
    </w:p>
    <w:p w:rsidR="006B75BC" w:rsidRDefault="006B75BC" w:rsidP="006B75BC">
      <w:pPr>
        <w:jc w:val="center"/>
        <w:rPr>
          <w:b/>
          <w:bCs/>
        </w:rPr>
      </w:pPr>
    </w:p>
    <w:p w:rsidR="006B75BC" w:rsidRDefault="006B75BC" w:rsidP="006B75BC">
      <w:pPr>
        <w:jc w:val="center"/>
        <w:rPr>
          <w:b/>
          <w:bCs/>
        </w:rPr>
      </w:pPr>
    </w:p>
    <w:p w:rsidR="006B75BC" w:rsidRPr="006B75BC" w:rsidRDefault="006B75BC" w:rsidP="006B75BC">
      <w:pPr>
        <w:jc w:val="center"/>
        <w:rPr>
          <w:b/>
          <w:bCs/>
        </w:rPr>
      </w:pPr>
      <w:r>
        <w:rPr>
          <w:b/>
          <w:bCs/>
        </w:rPr>
        <w:t xml:space="preserve">For further media queries, please contact Perfect Relations </w:t>
      </w:r>
      <w:r>
        <w:rPr>
          <w:b/>
          <w:bCs/>
          <w:sz w:val="21"/>
          <w:szCs w:val="21"/>
        </w:rPr>
        <w:t xml:space="preserve">Salome Taka @ 9849681738 / </w:t>
      </w:r>
      <w:r>
        <w:rPr>
          <w:b/>
          <w:bCs/>
        </w:rPr>
        <w:t>Lavanya Vasisht@</w:t>
      </w:r>
      <w:r>
        <w:rPr>
          <w:b/>
          <w:bCs/>
          <w:sz w:val="21"/>
          <w:szCs w:val="21"/>
        </w:rPr>
        <w:t xml:space="preserve"> 9951017711 </w:t>
      </w:r>
    </w:p>
    <w:p w:rsidR="008C7B1D" w:rsidRPr="008C2E5A" w:rsidRDefault="008C7B1D">
      <w:pPr>
        <w:rPr>
          <w:rFonts w:asciiTheme="majorHAnsi" w:hAnsiTheme="majorHAnsi"/>
        </w:rPr>
      </w:pPr>
    </w:p>
    <w:sectPr w:rsidR="008C7B1D" w:rsidRPr="008C2E5A" w:rsidSect="005E10BF">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56000E"/>
    <w:multiLevelType w:val="multilevel"/>
    <w:tmpl w:val="AE50D1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D77B72"/>
    <w:rsid w:val="00035CD7"/>
    <w:rsid w:val="00332F33"/>
    <w:rsid w:val="003A71EC"/>
    <w:rsid w:val="003D43AF"/>
    <w:rsid w:val="00484DFA"/>
    <w:rsid w:val="005E10BF"/>
    <w:rsid w:val="006B75BC"/>
    <w:rsid w:val="007501C9"/>
    <w:rsid w:val="00837065"/>
    <w:rsid w:val="0085546C"/>
    <w:rsid w:val="008C2E5A"/>
    <w:rsid w:val="008C7B1D"/>
    <w:rsid w:val="00952F8D"/>
    <w:rsid w:val="00BA6D24"/>
    <w:rsid w:val="00BE22AD"/>
    <w:rsid w:val="00C03A8A"/>
    <w:rsid w:val="00D77B72"/>
    <w:rsid w:val="00E92286"/>
    <w:rsid w:val="00EB6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277E3"/>
  <w15:docId w15:val="{22E35210-E4CE-4680-93D8-E6D48D10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C7B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B72"/>
    <w:pPr>
      <w:spacing w:after="0" w:line="240" w:lineRule="auto"/>
      <w:ind w:left="720"/>
    </w:pPr>
    <w:rPr>
      <w:rFonts w:ascii="Calibri" w:hAnsi="Calibri" w:cs="Calibri"/>
    </w:rPr>
  </w:style>
  <w:style w:type="character" w:styleId="Hyperlink">
    <w:name w:val="Hyperlink"/>
    <w:basedOn w:val="DefaultParagraphFont"/>
    <w:uiPriority w:val="99"/>
    <w:unhideWhenUsed/>
    <w:rsid w:val="00D77B72"/>
    <w:rPr>
      <w:color w:val="0000FF" w:themeColor="hyperlink"/>
      <w:u w:val="single"/>
    </w:rPr>
  </w:style>
  <w:style w:type="paragraph" w:styleId="BalloonText">
    <w:name w:val="Balloon Text"/>
    <w:basedOn w:val="Normal"/>
    <w:link w:val="BalloonTextChar"/>
    <w:uiPriority w:val="99"/>
    <w:semiHidden/>
    <w:unhideWhenUsed/>
    <w:rsid w:val="005E10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0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946777">
      <w:bodyDiv w:val="1"/>
      <w:marLeft w:val="0"/>
      <w:marRight w:val="0"/>
      <w:marTop w:val="0"/>
      <w:marBottom w:val="0"/>
      <w:divBdr>
        <w:top w:val="none" w:sz="0" w:space="0" w:color="auto"/>
        <w:left w:val="none" w:sz="0" w:space="0" w:color="auto"/>
        <w:bottom w:val="none" w:sz="0" w:space="0" w:color="auto"/>
        <w:right w:val="none" w:sz="0" w:space="0" w:color="auto"/>
      </w:divBdr>
    </w:div>
    <w:div w:id="1521777910">
      <w:bodyDiv w:val="1"/>
      <w:marLeft w:val="0"/>
      <w:marRight w:val="0"/>
      <w:marTop w:val="0"/>
      <w:marBottom w:val="0"/>
      <w:divBdr>
        <w:top w:val="none" w:sz="0" w:space="0" w:color="auto"/>
        <w:left w:val="none" w:sz="0" w:space="0" w:color="auto"/>
        <w:bottom w:val="none" w:sz="0" w:space="0" w:color="auto"/>
        <w:right w:val="none" w:sz="0" w:space="0" w:color="auto"/>
      </w:divBdr>
    </w:div>
    <w:div w:id="182481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Nikhil Madari</cp:lastModifiedBy>
  <cp:revision>8</cp:revision>
  <dcterms:created xsi:type="dcterms:W3CDTF">2017-02-07T07:35:00Z</dcterms:created>
  <dcterms:modified xsi:type="dcterms:W3CDTF">2017-02-07T12:26:00Z</dcterms:modified>
</cp:coreProperties>
</file>